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0B86" w14:textId="250CAD2F" w:rsidR="008A4529" w:rsidRPr="008A4529" w:rsidRDefault="008A4529" w:rsidP="008A4529">
      <w:pPr>
        <w:rPr>
          <w:color w:val="2F5496" w:themeColor="accent1" w:themeShade="BF"/>
          <w:sz w:val="28"/>
          <w:szCs w:val="28"/>
        </w:rPr>
      </w:pPr>
      <w:r w:rsidRPr="008A4529">
        <w:rPr>
          <w:b/>
          <w:bCs/>
          <w:color w:val="2F5496" w:themeColor="accent1" w:themeShade="BF"/>
          <w:sz w:val="28"/>
          <w:szCs w:val="28"/>
        </w:rPr>
        <w:t xml:space="preserve">FJERNVARMEN NÆRMER SIG – HVAD BETYDER DET FOR MIG, SOM ER MED? </w:t>
      </w:r>
      <w:r w:rsidR="00F55E9D">
        <w:rPr>
          <w:b/>
          <w:bCs/>
          <w:color w:val="2F5496" w:themeColor="accent1" w:themeShade="BF"/>
          <w:sz w:val="28"/>
          <w:szCs w:val="28"/>
        </w:rPr>
        <w:t>Vol. 1</w:t>
      </w:r>
    </w:p>
    <w:p w14:paraId="70185E27" w14:textId="1D1A0F7C" w:rsidR="002D14CC" w:rsidRPr="002D14CC" w:rsidRDefault="002D14CC" w:rsidP="006B1430">
      <w:pPr>
        <w:rPr>
          <w:b/>
          <w:bCs/>
          <w:u w:val="single"/>
        </w:rPr>
      </w:pPr>
      <w:r w:rsidRPr="002D14CC">
        <w:rPr>
          <w:b/>
          <w:bCs/>
          <w:u w:val="single"/>
        </w:rPr>
        <w:t>INTRO</w:t>
      </w:r>
    </w:p>
    <w:p w14:paraId="3546F837" w14:textId="0DD644C1" w:rsidR="00956380" w:rsidRDefault="003E5519" w:rsidP="00956380">
      <w:pPr>
        <w:pStyle w:val="Listeafsnit"/>
        <w:numPr>
          <w:ilvl w:val="0"/>
          <w:numId w:val="1"/>
        </w:numPr>
        <w:spacing w:after="0"/>
        <w:ind w:left="284" w:hanging="284"/>
        <w:rPr>
          <w:i/>
          <w:iCs/>
        </w:rPr>
      </w:pPr>
      <w:r w:rsidRPr="00956380">
        <w:rPr>
          <w:i/>
          <w:iCs/>
        </w:rPr>
        <w:t xml:space="preserve">Følgende informationer er et sammendrag af viden vedrørende fjernvarme delt af Kollekolleparkens beboere på Facebook mm. </w:t>
      </w:r>
    </w:p>
    <w:p w14:paraId="560791D6" w14:textId="77777777" w:rsidR="00956380" w:rsidRDefault="003E5519" w:rsidP="00956380">
      <w:pPr>
        <w:pStyle w:val="Listeafsnit"/>
        <w:numPr>
          <w:ilvl w:val="0"/>
          <w:numId w:val="1"/>
        </w:numPr>
        <w:spacing w:after="0"/>
        <w:ind w:left="284" w:hanging="284"/>
        <w:rPr>
          <w:i/>
          <w:iCs/>
        </w:rPr>
      </w:pPr>
      <w:r w:rsidRPr="00956380">
        <w:rPr>
          <w:i/>
          <w:iCs/>
        </w:rPr>
        <w:t xml:space="preserve">Informationerne er tænkt som et oplysningsgrundlag og anbefalinger. </w:t>
      </w:r>
    </w:p>
    <w:p w14:paraId="7AA42C23" w14:textId="77777777" w:rsidR="00956380" w:rsidRDefault="00557DBE" w:rsidP="00956380">
      <w:pPr>
        <w:pStyle w:val="Listeafsnit"/>
        <w:numPr>
          <w:ilvl w:val="0"/>
          <w:numId w:val="1"/>
        </w:numPr>
        <w:spacing w:after="0"/>
        <w:ind w:left="284" w:hanging="284"/>
        <w:rPr>
          <w:i/>
          <w:iCs/>
        </w:rPr>
      </w:pPr>
      <w:r w:rsidRPr="00956380">
        <w:rPr>
          <w:i/>
          <w:iCs/>
        </w:rPr>
        <w:t xml:space="preserve">Skrivet er en version 1, </w:t>
      </w:r>
      <w:r w:rsidR="00774789" w:rsidRPr="00956380">
        <w:rPr>
          <w:i/>
          <w:iCs/>
        </w:rPr>
        <w:t xml:space="preserve">hvorefter der vil kunne komme opdaterede versioner i takt med at vi får </w:t>
      </w:r>
      <w:r w:rsidR="00956380" w:rsidRPr="00956380">
        <w:rPr>
          <w:i/>
          <w:iCs/>
        </w:rPr>
        <w:t>større indsigt.</w:t>
      </w:r>
    </w:p>
    <w:p w14:paraId="0F9501CB" w14:textId="470698C6" w:rsidR="003E5519" w:rsidRPr="00956380" w:rsidRDefault="00956380" w:rsidP="00956380">
      <w:pPr>
        <w:pStyle w:val="Listeafsnit"/>
        <w:numPr>
          <w:ilvl w:val="0"/>
          <w:numId w:val="1"/>
        </w:numPr>
        <w:spacing w:after="0"/>
        <w:ind w:left="284" w:hanging="284"/>
        <w:rPr>
          <w:i/>
          <w:iCs/>
        </w:rPr>
      </w:pPr>
      <w:r w:rsidRPr="008A4529">
        <w:rPr>
          <w:i/>
          <w:iCs/>
        </w:rPr>
        <w:t>Bestyrelsen fralægger sig rådgivende og teknisk ansvar.</w:t>
      </w:r>
      <w:r w:rsidR="008A4529" w:rsidRPr="00956380">
        <w:rPr>
          <w:i/>
          <w:iCs/>
        </w:rPr>
        <w:br/>
      </w:r>
    </w:p>
    <w:p w14:paraId="33CD0875" w14:textId="6BD066E3" w:rsidR="002D14CC" w:rsidRPr="002D14CC" w:rsidRDefault="002D14CC" w:rsidP="006B1430">
      <w:pPr>
        <w:rPr>
          <w:b/>
          <w:bCs/>
          <w:u w:val="single"/>
        </w:rPr>
      </w:pPr>
      <w:r w:rsidRPr="002D14CC">
        <w:rPr>
          <w:b/>
          <w:bCs/>
          <w:u w:val="single"/>
        </w:rPr>
        <w:t>GÆNGSE SPØRGSMÅL OG SVAR</w:t>
      </w:r>
    </w:p>
    <w:p w14:paraId="397D793B" w14:textId="0BD0CE1C" w:rsidR="003E5519" w:rsidRPr="003E5519" w:rsidRDefault="003E5519" w:rsidP="008C1416">
      <w:pPr>
        <w:spacing w:after="0"/>
        <w:rPr>
          <w:b/>
          <w:bCs/>
        </w:rPr>
      </w:pPr>
      <w:r w:rsidRPr="003E5519">
        <w:rPr>
          <w:b/>
          <w:bCs/>
        </w:rPr>
        <w:t>Hvad bør jeg gøre før arealgennemgang?</w:t>
      </w:r>
    </w:p>
    <w:p w14:paraId="5457AB0A" w14:textId="7EA25020" w:rsidR="008C1416" w:rsidRDefault="003E5519" w:rsidP="008A4529">
      <w:pPr>
        <w:spacing w:after="120"/>
      </w:pPr>
      <w:r>
        <w:t>Find den placering, du gerne vil have til din fjernvarmeinstallation. Typisk anvendes det</w:t>
      </w:r>
      <w:r w:rsidR="008A4529">
        <w:t xml:space="preserve"> </w:t>
      </w:r>
      <w:r>
        <w:t>tidligere skralderum til at indføre fjernvarmeledningen, men der kan være andre ønsker og</w:t>
      </w:r>
      <w:r w:rsidR="008A4529">
        <w:t xml:space="preserve"> </w:t>
      </w:r>
      <w:r>
        <w:t xml:space="preserve">indretninger, f.eks. ved kælder. Vær opmærksom på, at der </w:t>
      </w:r>
      <w:r w:rsidR="00B449CA">
        <w:t xml:space="preserve">som udgangspunkt </w:t>
      </w:r>
      <w:r>
        <w:t>opsættes et udvendigt</w:t>
      </w:r>
      <w:r w:rsidR="008A4529">
        <w:t xml:space="preserve"> </w:t>
      </w:r>
      <w:r>
        <w:t>aflæsningsskab ved indføringsstedet. Dette skulle være på størrelse med et gasskab.</w:t>
      </w:r>
    </w:p>
    <w:p w14:paraId="5D91C3C2" w14:textId="15008F28" w:rsidR="003E5519" w:rsidRDefault="003E5519" w:rsidP="0000299C">
      <w:pPr>
        <w:spacing w:after="0"/>
      </w:pPr>
      <w:r>
        <w:t>Derudover skal du sikre dig, at alle varmeflader</w:t>
      </w:r>
      <w:r w:rsidR="00B449CA">
        <w:t xml:space="preserve"> i din bolig</w:t>
      </w:r>
      <w:r>
        <w:t xml:space="preserve"> (såsom radiatorer, håndklædevarmere,</w:t>
      </w:r>
      <w:r w:rsidR="008A4529">
        <w:t xml:space="preserve"> </w:t>
      </w:r>
      <w:r>
        <w:t>gulvvarme mm.) har termostater, hvilke bør være lufttermostater (kan reguleres 1-5).</w:t>
      </w:r>
    </w:p>
    <w:p w14:paraId="3C0FDD17" w14:textId="77777777" w:rsidR="003E5519" w:rsidRDefault="003E5519" w:rsidP="009469B5">
      <w:pPr>
        <w:spacing w:after="0"/>
      </w:pPr>
    </w:p>
    <w:p w14:paraId="47A19F9C" w14:textId="77777777" w:rsidR="003E5519" w:rsidRPr="003E5519" w:rsidRDefault="003E5519" w:rsidP="008C1416">
      <w:pPr>
        <w:spacing w:after="0"/>
        <w:rPr>
          <w:b/>
          <w:bCs/>
        </w:rPr>
      </w:pPr>
      <w:r w:rsidRPr="003E5519">
        <w:rPr>
          <w:b/>
          <w:bCs/>
        </w:rPr>
        <w:t>Hvad bør du gøre under arealgennemgang?</w:t>
      </w:r>
    </w:p>
    <w:p w14:paraId="1389C1C4" w14:textId="742E83D3" w:rsidR="003E5519" w:rsidRDefault="003E5519" w:rsidP="008C1416">
      <w:pPr>
        <w:spacing w:after="120"/>
      </w:pPr>
      <w:r>
        <w:t>Forklar din ønskede placering af gasskab og fjernva</w:t>
      </w:r>
      <w:r w:rsidR="00CF00F4">
        <w:t>r</w:t>
      </w:r>
      <w:r>
        <w:t>me</w:t>
      </w:r>
      <w:r w:rsidR="00CF00F4">
        <w:t>-</w:t>
      </w:r>
      <w:r>
        <w:t>unit og hør</w:t>
      </w:r>
      <w:r w:rsidR="00CA2D95">
        <w:t>,</w:t>
      </w:r>
      <w:r>
        <w:t xml:space="preserve"> hvilken løsning entreprenøren tilbyder og om der er</w:t>
      </w:r>
      <w:r w:rsidR="008C1416">
        <w:t xml:space="preserve"> t</w:t>
      </w:r>
      <w:r>
        <w:t>ilvalgsmuligheder</w:t>
      </w:r>
      <w:r w:rsidR="008F1CF4">
        <w:t xml:space="preserve"> ift. både det udvendige og indvendige arbejde</w:t>
      </w:r>
      <w:r>
        <w:t xml:space="preserve">. Appeller gerne til </w:t>
      </w:r>
      <w:r w:rsidR="008C1416">
        <w:t>e</w:t>
      </w:r>
      <w:r>
        <w:t>ntreprenørens velvilje, så du får din foretrukne løsning.</w:t>
      </w:r>
    </w:p>
    <w:p w14:paraId="45252D6A" w14:textId="37843CE6" w:rsidR="009469B5" w:rsidRDefault="0087113C" w:rsidP="009469B5">
      <w:pPr>
        <w:spacing w:after="120"/>
      </w:pPr>
      <w:r>
        <w:t xml:space="preserve">Spørg ind til hvilke forhold, der </w:t>
      </w:r>
      <w:r w:rsidRPr="008C1416">
        <w:rPr>
          <w:i/>
          <w:iCs/>
        </w:rPr>
        <w:t>ikke</w:t>
      </w:r>
      <w:r>
        <w:t xml:space="preserve"> er inkluderet i arbejderne, såsom fjernelse af genstande i terræn mv. Spørg også ind til, hvilke håndværksarbejder, der er inkluderet ifm. føring af rør før og efter</w:t>
      </w:r>
      <w:r w:rsidR="008C1416">
        <w:t xml:space="preserve"> </w:t>
      </w:r>
      <w:r>
        <w:t>fjernvarme</w:t>
      </w:r>
      <w:r w:rsidR="00CA2D95">
        <w:t>-</w:t>
      </w:r>
      <w:r>
        <w:t>unitten, herunder f.eks. fjernelse og genetablering skabe, borde, ophugninger, hullukninger mv.</w:t>
      </w:r>
    </w:p>
    <w:p w14:paraId="4106204A" w14:textId="05636576" w:rsidR="003E5519" w:rsidRDefault="003E5519" w:rsidP="0000299C">
      <w:pPr>
        <w:spacing w:after="0"/>
      </w:pPr>
      <w:r>
        <w:t>Overvej at bede om lidt betænkningstid før du underskriver/accepterer arealgennemgangen,</w:t>
      </w:r>
      <w:r w:rsidR="009469B5">
        <w:t xml:space="preserve"> </w:t>
      </w:r>
      <w:r>
        <w:t>særligt hvis ikke du synes, det er en tilfredsstillende løsning.</w:t>
      </w:r>
    </w:p>
    <w:p w14:paraId="23118F9A" w14:textId="77777777" w:rsidR="003E5519" w:rsidRDefault="003E5519" w:rsidP="008C1416">
      <w:pPr>
        <w:spacing w:after="0"/>
      </w:pPr>
    </w:p>
    <w:p w14:paraId="73BEBCD1" w14:textId="77777777" w:rsidR="003E5519" w:rsidRPr="003E5519" w:rsidRDefault="003E5519" w:rsidP="009469B5">
      <w:pPr>
        <w:spacing w:after="0"/>
        <w:rPr>
          <w:b/>
          <w:bCs/>
        </w:rPr>
      </w:pPr>
      <w:r w:rsidRPr="003E5519">
        <w:rPr>
          <w:b/>
          <w:bCs/>
        </w:rPr>
        <w:t>Hvad skal jeg forvente, der kommer ind gennem væggen?</w:t>
      </w:r>
    </w:p>
    <w:p w14:paraId="3B1F0604" w14:textId="6D975054" w:rsidR="003E5519" w:rsidRDefault="003E5519" w:rsidP="0000299C">
      <w:pPr>
        <w:spacing w:after="0"/>
      </w:pPr>
      <w:r>
        <w:t>Der vil komme to isolerede fjernvarmerør ind, der skal føres hen til det sted, hvor din</w:t>
      </w:r>
      <w:r w:rsidR="009469B5">
        <w:t xml:space="preserve"> </w:t>
      </w:r>
      <w:r>
        <w:t>fjernvarme</w:t>
      </w:r>
      <w:r w:rsidR="009005AA">
        <w:t>-</w:t>
      </w:r>
      <w:r>
        <w:t xml:space="preserve">unit (fyret) skal stå. Fjernvarmerørene har en diameter på 8 cm </w:t>
      </w:r>
      <w:r w:rsidR="008F1CF4">
        <w:t xml:space="preserve">hver </w:t>
      </w:r>
      <w:r>
        <w:t xml:space="preserve">(inkl. </w:t>
      </w:r>
      <w:r w:rsidR="00E3569E">
        <w:t>I</w:t>
      </w:r>
      <w:r>
        <w:t>solering)</w:t>
      </w:r>
      <w:r w:rsidR="00BC51DE">
        <w:t xml:space="preserve"> helt frem til fjernvarm</w:t>
      </w:r>
      <w:r w:rsidR="00E3569E">
        <w:t>e-</w:t>
      </w:r>
      <w:r w:rsidR="00BC51DE">
        <w:t>unitten</w:t>
      </w:r>
      <w:r w:rsidR="008F1CF4">
        <w:t>, og vil føre op til 90 grader varmt vand frem</w:t>
      </w:r>
    </w:p>
    <w:p w14:paraId="5C2F8B52" w14:textId="77777777" w:rsidR="003E5519" w:rsidRDefault="003E5519" w:rsidP="009469B5">
      <w:pPr>
        <w:spacing w:after="0"/>
        <w:rPr>
          <w:b/>
          <w:bCs/>
        </w:rPr>
      </w:pPr>
    </w:p>
    <w:p w14:paraId="38E54DC2" w14:textId="423090CB" w:rsidR="003E5519" w:rsidRPr="003E5519" w:rsidRDefault="003E5519" w:rsidP="009469B5">
      <w:pPr>
        <w:spacing w:after="0"/>
        <w:rPr>
          <w:b/>
          <w:bCs/>
        </w:rPr>
      </w:pPr>
      <w:r w:rsidRPr="003E5519">
        <w:rPr>
          <w:b/>
          <w:bCs/>
        </w:rPr>
        <w:t>Vil fjernvarmerørene være synlige eller kan de føres ind under sokkel eller over loft?</w:t>
      </w:r>
    </w:p>
    <w:p w14:paraId="25807EC0" w14:textId="7919B6A0" w:rsidR="009B7431" w:rsidRPr="00AF2D95" w:rsidRDefault="003E5519" w:rsidP="00AF2D95">
      <w:pPr>
        <w:spacing w:after="0"/>
      </w:pPr>
      <w:r>
        <w:t>Fjernvarmerørene bør føres i opvarmede rum og vil derfor være synlige. Det er</w:t>
      </w:r>
      <w:r w:rsidR="009469B5">
        <w:t xml:space="preserve"> </w:t>
      </w:r>
      <w:r>
        <w:t>uhensigtsmæssigt at føre fjernvarmerør over loft af hensyn til varmetab samt under</w:t>
      </w:r>
      <w:r w:rsidR="009469B5">
        <w:t xml:space="preserve"> </w:t>
      </w:r>
      <w:r>
        <w:t>fundament pga. risiko for øvrige installationer</w:t>
      </w:r>
      <w:r w:rsidR="008F1CF4">
        <w:t xml:space="preserve"> og sætning af fundament</w:t>
      </w:r>
      <w:r>
        <w:t>. Begge dele frarådes også af en uafhængig</w:t>
      </w:r>
      <w:r w:rsidR="009469B5">
        <w:t xml:space="preserve"> </w:t>
      </w:r>
      <w:r>
        <w:t>fjernvarmeinstallatør</w:t>
      </w:r>
      <w:r w:rsidR="00264548">
        <w:t>.</w:t>
      </w:r>
      <w:r>
        <w:t xml:space="preserve"> </w:t>
      </w:r>
      <w:r w:rsidR="008F1CF4">
        <w:t>Indvendige</w:t>
      </w:r>
      <w:r w:rsidR="009469B5">
        <w:t xml:space="preserve"> og</w:t>
      </w:r>
      <w:r w:rsidR="008F1CF4">
        <w:t xml:space="preserve"> </w:t>
      </w:r>
      <w:r>
        <w:t>synlige fjernvarmerør kan dog inddækkes</w:t>
      </w:r>
      <w:r w:rsidR="00DD4D6E">
        <w:t xml:space="preserve">, </w:t>
      </w:r>
      <w:r w:rsidR="00DD4D6E" w:rsidRPr="00D029E0">
        <w:t>hvilket koster 1</w:t>
      </w:r>
      <w:r w:rsidR="00E53ED9" w:rsidRPr="00D029E0">
        <w:t>500 dkk per løbende meter.</w:t>
      </w:r>
    </w:p>
    <w:p w14:paraId="76E7CD7B" w14:textId="77777777" w:rsidR="009B7431" w:rsidRPr="003E5519" w:rsidRDefault="009B7431" w:rsidP="0000299C">
      <w:pPr>
        <w:spacing w:after="0"/>
        <w:rPr>
          <w:b/>
          <w:bCs/>
        </w:rPr>
      </w:pPr>
    </w:p>
    <w:p w14:paraId="66278ACD" w14:textId="77777777" w:rsidR="003E5519" w:rsidRPr="003E5519" w:rsidRDefault="003E5519" w:rsidP="009469B5">
      <w:pPr>
        <w:spacing w:after="0"/>
        <w:rPr>
          <w:b/>
          <w:bCs/>
        </w:rPr>
      </w:pPr>
      <w:r w:rsidRPr="003E5519">
        <w:rPr>
          <w:b/>
          <w:bCs/>
        </w:rPr>
        <w:t>Hvordan vil min installation formentlig komme til at se ud?</w:t>
      </w:r>
    </w:p>
    <w:p w14:paraId="306ADDA1" w14:textId="3807F45F" w:rsidR="003E5519" w:rsidRDefault="003E5519" w:rsidP="009469B5">
      <w:pPr>
        <w:spacing w:after="0"/>
      </w:pPr>
      <w:r>
        <w:t>Dette spørgsmål kender vi endnu ikke det eksakte svar på. Dog kan det siges, at det vil være</w:t>
      </w:r>
      <w:r w:rsidR="009469B5">
        <w:t xml:space="preserve"> </w:t>
      </w:r>
      <w:r>
        <w:t>en fjernvarme</w:t>
      </w:r>
      <w:r w:rsidR="00E3569E">
        <w:t>-</w:t>
      </w:r>
      <w:r>
        <w:t>unit, som kan placeres der, hvor dit nuværende fyr er, og som vil kunne passe</w:t>
      </w:r>
      <w:r w:rsidR="009469B5">
        <w:t xml:space="preserve"> </w:t>
      </w:r>
      <w:r>
        <w:t>ind i et standard køkkenskab, skulle dette ønskes. Alternative placeringer kan være</w:t>
      </w:r>
      <w:r w:rsidR="009469B5">
        <w:t xml:space="preserve"> </w:t>
      </w:r>
      <w:r>
        <w:t>‘skraldeskabet’ og lign.</w:t>
      </w:r>
      <w:r w:rsidR="00BC51DE">
        <w:t xml:space="preserve"> En placering i et underskab er </w:t>
      </w:r>
      <w:r w:rsidR="00BC51DE">
        <w:lastRenderedPageBreak/>
        <w:t>ikke mulig, da der skal være adgang til at forbinde rør under fjernvarmeunitten.</w:t>
      </w:r>
      <w:r w:rsidR="0087113C">
        <w:t xml:space="preserve"> Se også det tidligere anførte.</w:t>
      </w:r>
      <w:r w:rsidR="00C2450B">
        <w:t xml:space="preserve"> Se info vedr</w:t>
      </w:r>
      <w:r w:rsidR="009C58AE">
        <w:t>.</w:t>
      </w:r>
      <w:r w:rsidR="00C2450B">
        <w:t xml:space="preserve"> unit på </w:t>
      </w:r>
      <w:r w:rsidR="009C58AE">
        <w:t>V</w:t>
      </w:r>
      <w:r w:rsidR="00C2450B">
        <w:t xml:space="preserve">estforbrændingens hjemmeside: </w:t>
      </w:r>
      <w:hyperlink r:id="rId8" w:history="1">
        <w:r w:rsidR="00C2450B">
          <w:rPr>
            <w:rStyle w:val="Hyperlink"/>
          </w:rPr>
          <w:t>Har ikke fjernvarme | Vestforbrænding</w:t>
        </w:r>
      </w:hyperlink>
    </w:p>
    <w:p w14:paraId="5DDC12A0" w14:textId="77777777" w:rsidR="003E5519" w:rsidRDefault="003E5519" w:rsidP="0000299C">
      <w:pPr>
        <w:spacing w:after="0"/>
        <w:rPr>
          <w:b/>
          <w:bCs/>
        </w:rPr>
      </w:pPr>
    </w:p>
    <w:p w14:paraId="2D6B5B11" w14:textId="27009EE2" w:rsidR="003E5519" w:rsidRPr="003E5519" w:rsidRDefault="003E5519" w:rsidP="002E5434">
      <w:pPr>
        <w:spacing w:after="0"/>
        <w:rPr>
          <w:b/>
          <w:bCs/>
        </w:rPr>
      </w:pPr>
      <w:r w:rsidRPr="003E5519">
        <w:rPr>
          <w:b/>
          <w:bCs/>
        </w:rPr>
        <w:t>Skal der være gulvafløb ved selve fjernvarme-unit?</w:t>
      </w:r>
    </w:p>
    <w:p w14:paraId="0923648E" w14:textId="718006A0" w:rsidR="003E5519" w:rsidRDefault="003E5519" w:rsidP="002E5434">
      <w:pPr>
        <w:spacing w:after="0"/>
      </w:pPr>
      <w:r>
        <w:t>Nej, men det skal der være i rummet, hvor din fjernvarme-unit installeres</w:t>
      </w:r>
      <w:r w:rsidR="002E5434">
        <w:t xml:space="preserve"> </w:t>
      </w:r>
      <w:r w:rsidR="00CD186A">
        <w:t>–</w:t>
      </w:r>
      <w:r w:rsidR="00BC51DE">
        <w:t xml:space="preserve"> ligesom der skal være adgang til 2</w:t>
      </w:r>
      <w:r w:rsidR="00394B10">
        <w:t>3</w:t>
      </w:r>
      <w:r w:rsidR="00BC51DE">
        <w:t>0V</w:t>
      </w:r>
      <w:r w:rsidR="0087113C">
        <w:t xml:space="preserve"> i nærheden af fjernvarme</w:t>
      </w:r>
      <w:r w:rsidR="002E5434">
        <w:t>-</w:t>
      </w:r>
      <w:r w:rsidR="0087113C">
        <w:t>unitten</w:t>
      </w:r>
      <w:r>
        <w:t>.</w:t>
      </w:r>
    </w:p>
    <w:p w14:paraId="2DD54C84" w14:textId="77777777" w:rsidR="003E5519" w:rsidRPr="003E5519" w:rsidRDefault="003E5519" w:rsidP="0000299C">
      <w:pPr>
        <w:spacing w:after="0"/>
        <w:rPr>
          <w:b/>
          <w:bCs/>
        </w:rPr>
      </w:pPr>
    </w:p>
    <w:p w14:paraId="6AE52EE1" w14:textId="77777777" w:rsidR="003E5519" w:rsidRPr="003E5519" w:rsidRDefault="003E5519" w:rsidP="002E5434">
      <w:pPr>
        <w:spacing w:after="0"/>
        <w:rPr>
          <w:b/>
          <w:bCs/>
        </w:rPr>
      </w:pPr>
      <w:r w:rsidRPr="003E5519">
        <w:rPr>
          <w:b/>
          <w:bCs/>
        </w:rPr>
        <w:t>Er der nogle anbefalinger til min fjernvarme-unit?</w:t>
      </w:r>
    </w:p>
    <w:p w14:paraId="78314A62" w14:textId="26FB9219" w:rsidR="003E5519" w:rsidRPr="00644FBB" w:rsidRDefault="00AA24B0" w:rsidP="002E5434">
      <w:pPr>
        <w:spacing w:after="0"/>
        <w:rPr>
          <w:sz w:val="16"/>
          <w:szCs w:val="16"/>
        </w:rPr>
      </w:pPr>
      <w:r>
        <w:t>Det frarådes at vælge direkte fjernvarme, hvor fjernvarmevandet løber direkte ind i dine varmerør, da vores rørsystemer i de fleste tilfælde er uegnede til at håndtere det høje tryk i fjernvarmerørene.</w:t>
      </w:r>
      <w:r w:rsidR="00651DBB">
        <w:t xml:space="preserve"> </w:t>
      </w:r>
      <w:r w:rsidR="00F53B67">
        <w:t xml:space="preserve">Det er således positivt, at </w:t>
      </w:r>
      <w:r w:rsidR="00651DBB">
        <w:t>Vestforbrændingen har valgt en løsning</w:t>
      </w:r>
      <w:r w:rsidR="005C6341">
        <w:t xml:space="preserve"> med</w:t>
      </w:r>
      <w:r w:rsidR="002A145A">
        <w:t xml:space="preserve"> indirekte fjernvarme </w:t>
      </w:r>
      <w:r w:rsidR="00243CC2">
        <w:t>med to vekslere</w:t>
      </w:r>
      <w:r w:rsidR="00D4457B">
        <w:t xml:space="preserve"> i fjernevarme-unitten; én til indirekte varme og én til </w:t>
      </w:r>
      <w:r w:rsidR="0022639F">
        <w:t>varmt brugsvand.</w:t>
      </w:r>
      <w:r w:rsidR="0020396A">
        <w:rPr>
          <w:rStyle w:val="Kommentarhenvisning"/>
        </w:rPr>
        <w:t xml:space="preserve"> </w:t>
      </w:r>
      <w:r w:rsidR="0020396A">
        <w:t>S</w:t>
      </w:r>
      <w:r w:rsidR="003E5519">
        <w:t xml:space="preserve">ørg </w:t>
      </w:r>
      <w:r w:rsidR="00644FBB">
        <w:t xml:space="preserve">også </w:t>
      </w:r>
      <w:r w:rsidR="003E5519">
        <w:t>for, at den installerede fjernvarme-unit kan</w:t>
      </w:r>
      <w:r w:rsidR="0020396A">
        <w:t xml:space="preserve"> </w:t>
      </w:r>
      <w:r w:rsidR="003E5519">
        <w:t>sikre tilstrækkeligt varmt vand i rørene, når temperaturen ryger under -12 grader</w:t>
      </w:r>
      <w:r w:rsidR="0000299C">
        <w:t xml:space="preserve"> </w:t>
      </w:r>
      <w:r w:rsidR="003E5519">
        <w:t>udenfor.</w:t>
      </w:r>
    </w:p>
    <w:p w14:paraId="1A01A9DA" w14:textId="77777777" w:rsidR="002E5434" w:rsidRDefault="002E5434" w:rsidP="0000299C">
      <w:pPr>
        <w:spacing w:after="0"/>
      </w:pPr>
    </w:p>
    <w:p w14:paraId="15FF8345" w14:textId="77777777" w:rsidR="003E5519" w:rsidRPr="003E5519" w:rsidRDefault="003E5519" w:rsidP="00974554">
      <w:pPr>
        <w:spacing w:after="0"/>
        <w:rPr>
          <w:b/>
          <w:bCs/>
        </w:rPr>
      </w:pPr>
      <w:r w:rsidRPr="003E5519">
        <w:rPr>
          <w:b/>
          <w:bCs/>
        </w:rPr>
        <w:t>Hvad, hvis jeg ikke vælger abonnementsløsningen (Model A)?</w:t>
      </w:r>
    </w:p>
    <w:p w14:paraId="57CD547E" w14:textId="682F3568" w:rsidR="003E5519" w:rsidRDefault="003E5519" w:rsidP="00974554">
      <w:pPr>
        <w:spacing w:after="0"/>
      </w:pPr>
      <w:r>
        <w:t>Så skal model B vælges, hvori du selv står for nedtagning af gasinstallationen,</w:t>
      </w:r>
      <w:r w:rsidR="00974554">
        <w:t xml:space="preserve"> </w:t>
      </w:r>
      <w:r>
        <w:t>rørføring fra indføringsstedet til unit samt køb og installation af en</w:t>
      </w:r>
      <w:r w:rsidR="00974554">
        <w:t xml:space="preserve"> </w:t>
      </w:r>
      <w:r>
        <w:t>fjernvarme-unit</w:t>
      </w:r>
    </w:p>
    <w:p w14:paraId="7B2F5C3B" w14:textId="77777777" w:rsidR="003E5519" w:rsidRDefault="003E5519" w:rsidP="00974554">
      <w:pPr>
        <w:spacing w:after="0"/>
      </w:pPr>
    </w:p>
    <w:p w14:paraId="04196A61" w14:textId="222D5B9F" w:rsidR="003E5519" w:rsidRPr="003E5519" w:rsidRDefault="003E5519" w:rsidP="00974554">
      <w:pPr>
        <w:spacing w:after="0"/>
        <w:rPr>
          <w:b/>
          <w:bCs/>
        </w:rPr>
      </w:pPr>
      <w:r w:rsidRPr="003E5519">
        <w:rPr>
          <w:b/>
          <w:bCs/>
        </w:rPr>
        <w:t>Hvad koster det at installere fjernvarme, hvis ikke man vælger</w:t>
      </w:r>
      <w:r w:rsidR="00974554">
        <w:rPr>
          <w:b/>
          <w:bCs/>
        </w:rPr>
        <w:t xml:space="preserve"> </w:t>
      </w:r>
      <w:r w:rsidRPr="003E5519">
        <w:rPr>
          <w:b/>
          <w:bCs/>
        </w:rPr>
        <w:t>abonnementsløsningen (Model A)?</w:t>
      </w:r>
    </w:p>
    <w:p w14:paraId="3D1EFB9D" w14:textId="709F47E8" w:rsidR="003E5519" w:rsidRDefault="003E5519" w:rsidP="00974554">
      <w:pPr>
        <w:spacing w:after="0"/>
      </w:pPr>
      <w:r>
        <w:t xml:space="preserve">Prisen er afhængig af, hvilken løsning du vælger. Overslag </w:t>
      </w:r>
      <w:r w:rsidR="00CB37F4">
        <w:t xml:space="preserve">for vvs-installationen </w:t>
      </w:r>
      <w:r>
        <w:t>har lydt på ca.</w:t>
      </w:r>
      <w:r w:rsidR="00974554">
        <w:t xml:space="preserve"> </w:t>
      </w:r>
      <w:r>
        <w:t>50-60.000 dkk.</w:t>
      </w:r>
      <w:r w:rsidR="00CB37F4">
        <w:t>, hvortil</w:t>
      </w:r>
      <w:r w:rsidR="00974554">
        <w:t xml:space="preserve"> der</w:t>
      </w:r>
      <w:r w:rsidR="00CB37F4">
        <w:t xml:space="preserve"> skal lægges evt. håndværksarbejder jf. andre bemærkninger</w:t>
      </w:r>
      <w:r w:rsidR="00974554">
        <w:t>.</w:t>
      </w:r>
    </w:p>
    <w:p w14:paraId="68A78994" w14:textId="77777777" w:rsidR="003E5519" w:rsidRDefault="003E5519" w:rsidP="0000299C">
      <w:pPr>
        <w:spacing w:after="0"/>
      </w:pPr>
    </w:p>
    <w:p w14:paraId="7E55E0E8" w14:textId="77777777" w:rsidR="003E5519" w:rsidRPr="003E5519" w:rsidRDefault="003E5519" w:rsidP="00974554">
      <w:pPr>
        <w:spacing w:after="0"/>
        <w:rPr>
          <w:b/>
          <w:bCs/>
        </w:rPr>
      </w:pPr>
      <w:r w:rsidRPr="003E5519">
        <w:rPr>
          <w:b/>
          <w:bCs/>
        </w:rPr>
        <w:t>Hvad med gravearbejdet og trafikforhold under arbejdet?</w:t>
      </w:r>
    </w:p>
    <w:p w14:paraId="3B401973" w14:textId="0E6A11AF" w:rsidR="003E5519" w:rsidRDefault="003E5519" w:rsidP="00974554">
      <w:pPr>
        <w:spacing w:after="0"/>
      </w:pPr>
      <w:r>
        <w:t>Kommunen er ansvarlig for at informere os. Vi må forvente, at der kan komme</w:t>
      </w:r>
      <w:r w:rsidR="00974554">
        <w:t xml:space="preserve"> </w:t>
      </w:r>
      <w:r>
        <w:t>nogle gener mht.</w:t>
      </w:r>
      <w:r w:rsidR="00615A3B">
        <w:t xml:space="preserve"> </w:t>
      </w:r>
      <w:r>
        <w:t>adgangsforhold, parkering på egen grund og i båse</w:t>
      </w:r>
    </w:p>
    <w:p w14:paraId="251D1D22" w14:textId="77777777" w:rsidR="003E5519" w:rsidRPr="003E5519" w:rsidRDefault="003E5519" w:rsidP="0000299C">
      <w:pPr>
        <w:spacing w:after="0"/>
        <w:rPr>
          <w:b/>
          <w:bCs/>
        </w:rPr>
      </w:pPr>
    </w:p>
    <w:p w14:paraId="2F9D6D76" w14:textId="77777777" w:rsidR="003E5519" w:rsidRDefault="003E5519" w:rsidP="00974554">
      <w:pPr>
        <w:spacing w:after="0"/>
        <w:rPr>
          <w:b/>
          <w:bCs/>
        </w:rPr>
      </w:pPr>
      <w:r w:rsidRPr="003E5519">
        <w:rPr>
          <w:b/>
          <w:bCs/>
        </w:rPr>
        <w:t>Vil der blive gravet på din grund?</w:t>
      </w:r>
    </w:p>
    <w:p w14:paraId="4CC9BD53" w14:textId="746AD84B" w:rsidR="00CB37F4" w:rsidRDefault="003E5519" w:rsidP="00FF49F5">
      <w:pPr>
        <w:spacing w:after="120"/>
      </w:pPr>
      <w:r>
        <w:t>Rørene vil blive skudt og gravet ned på din grund. Det er vigtigt, at du oplyser,</w:t>
      </w:r>
      <w:r w:rsidR="00974554">
        <w:t xml:space="preserve"> </w:t>
      </w:r>
      <w:r>
        <w:t>hvad du ved om eventuel rørføring på din grund, f.eks. gasledning og fibernet.</w:t>
      </w:r>
      <w:r w:rsidR="00FF49F5">
        <w:t xml:space="preserve"> </w:t>
      </w:r>
      <w:r w:rsidR="00CB37F4">
        <w:t>Hvis du har tegninger, der viser kabler, ledninger, rør, olietanke eller andet på grunden, så oplys det, men tag forbehold for nøjagtigheden af placeringen.</w:t>
      </w:r>
    </w:p>
    <w:p w14:paraId="0A4A90EE" w14:textId="51359B42" w:rsidR="00B0633D" w:rsidRDefault="003E5519" w:rsidP="00FF49F5">
      <w:pPr>
        <w:spacing w:after="0"/>
      </w:pPr>
      <w:r>
        <w:t>Vand- og elledninger kan være svære at oplyse om, da kommunens arkiv brændte</w:t>
      </w:r>
      <w:r w:rsidR="00FF49F5">
        <w:t xml:space="preserve"> </w:t>
      </w:r>
      <w:r>
        <w:t>tidligere. Entreprenøren må så passe på disse ledninger.</w:t>
      </w:r>
    </w:p>
    <w:p w14:paraId="0D8EC0CB" w14:textId="77777777" w:rsidR="00467269" w:rsidRDefault="00467269" w:rsidP="00FF49F5">
      <w:pPr>
        <w:spacing w:after="0"/>
      </w:pPr>
    </w:p>
    <w:p w14:paraId="2A2B5400" w14:textId="196AB18F" w:rsidR="00467269" w:rsidRDefault="00467269" w:rsidP="00FF49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A83B5" wp14:editId="50A3743D">
                <wp:simplePos x="0" y="0"/>
                <wp:positionH relativeFrom="column">
                  <wp:posOffset>-8890</wp:posOffset>
                </wp:positionH>
                <wp:positionV relativeFrom="paragraph">
                  <wp:posOffset>187325</wp:posOffset>
                </wp:positionV>
                <wp:extent cx="6305550" cy="781050"/>
                <wp:effectExtent l="0" t="0" r="19050" b="19050"/>
                <wp:wrapNone/>
                <wp:docPr id="8221298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80BCD" w14:textId="0AD10070" w:rsidR="00F75212" w:rsidRDefault="00467269" w:rsidP="00F7521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77FE0">
                              <w:rPr>
                                <w:i/>
                                <w:iCs/>
                              </w:rPr>
                              <w:t xml:space="preserve">Ovenstående er som beskrevet </w:t>
                            </w:r>
                            <w:r w:rsidR="0046691E" w:rsidRPr="00177FE0">
                              <w:rPr>
                                <w:i/>
                                <w:iCs/>
                              </w:rPr>
                              <w:t>e</w:t>
                            </w:r>
                            <w:r w:rsidR="007603B3" w:rsidRPr="00177FE0">
                              <w:rPr>
                                <w:i/>
                                <w:iCs/>
                              </w:rPr>
                              <w:t>t sammendrag af viden vedr. fjernvarme. Skulle du have yderligere spørgsmål</w:t>
                            </w:r>
                            <w:r w:rsidR="00C84D48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7603B3" w:rsidRPr="00177FE0">
                              <w:rPr>
                                <w:i/>
                                <w:iCs/>
                              </w:rPr>
                              <w:t xml:space="preserve"> opfordrer vi til at stille dem i grundejerforeningens Facebookgruppe </w:t>
                            </w:r>
                            <w:r w:rsidR="00C84D48">
                              <w:rPr>
                                <w:i/>
                                <w:iCs/>
                              </w:rPr>
                              <w:t>samt</w:t>
                            </w:r>
                            <w:r w:rsidR="00177FE0" w:rsidRPr="00177FE0">
                              <w:rPr>
                                <w:i/>
                                <w:iCs/>
                              </w:rPr>
                              <w:t xml:space="preserve"> tale med dine naboer.</w:t>
                            </w:r>
                          </w:p>
                          <w:p w14:paraId="01DE2A25" w14:textId="5104EA60" w:rsidR="00F75212" w:rsidRPr="00177FE0" w:rsidRDefault="00F75212" w:rsidP="00F7521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Held og lykke med etableringsprojekterne og rigtig godt forår.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A83B5" id="Rectangle 1" o:spid="_x0000_s1026" style="position:absolute;margin-left:-.7pt;margin-top:14.75pt;width:496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" fillcolor="white [3201]" strokecolor="#4472c4 [3204]" strokeweight="1pt">
                <v:textbox>
                  <w:txbxContent>
                    <w:p w14:paraId="10680BCD" w14:textId="0AD10070" w:rsidR="00F75212" w:rsidRDefault="00467269" w:rsidP="00F7521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77FE0">
                        <w:rPr>
                          <w:i/>
                          <w:iCs/>
                        </w:rPr>
                        <w:t xml:space="preserve">Ovenstående er som beskrevet </w:t>
                      </w:r>
                      <w:r w:rsidR="0046691E" w:rsidRPr="00177FE0">
                        <w:rPr>
                          <w:i/>
                          <w:iCs/>
                        </w:rPr>
                        <w:t>e</w:t>
                      </w:r>
                      <w:r w:rsidR="007603B3" w:rsidRPr="00177FE0">
                        <w:rPr>
                          <w:i/>
                          <w:iCs/>
                        </w:rPr>
                        <w:t>t sammendrag af viden vedr. fjernvarme. Skulle du have yderligere spørgsmål</w:t>
                      </w:r>
                      <w:r w:rsidR="00C84D48">
                        <w:rPr>
                          <w:i/>
                          <w:iCs/>
                        </w:rPr>
                        <w:t>,</w:t>
                      </w:r>
                      <w:r w:rsidR="007603B3" w:rsidRPr="00177FE0">
                        <w:rPr>
                          <w:i/>
                          <w:iCs/>
                        </w:rPr>
                        <w:t xml:space="preserve"> opfordrer vi til at stille dem i grundejerforeningens Facebookgruppe </w:t>
                      </w:r>
                      <w:r w:rsidR="00C84D48">
                        <w:rPr>
                          <w:i/>
                          <w:iCs/>
                        </w:rPr>
                        <w:t>samt</w:t>
                      </w:r>
                      <w:r w:rsidR="00177FE0" w:rsidRPr="00177FE0">
                        <w:rPr>
                          <w:i/>
                          <w:iCs/>
                        </w:rPr>
                        <w:t xml:space="preserve"> tale med dine naboer.</w:t>
                      </w:r>
                    </w:p>
                    <w:p w14:paraId="01DE2A25" w14:textId="5104EA60" w:rsidR="00F75212" w:rsidRPr="00177FE0" w:rsidRDefault="00F75212" w:rsidP="00F7521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Held og lykke med etableringsprojekterne og rigtig godt forår.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72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4D82" w14:textId="77777777" w:rsidR="00512557" w:rsidRDefault="00512557" w:rsidP="008A4529">
      <w:pPr>
        <w:spacing w:after="0" w:line="240" w:lineRule="auto"/>
      </w:pPr>
      <w:r>
        <w:separator/>
      </w:r>
    </w:p>
  </w:endnote>
  <w:endnote w:type="continuationSeparator" w:id="0">
    <w:p w14:paraId="5AAB24BC" w14:textId="77777777" w:rsidR="00512557" w:rsidRDefault="00512557" w:rsidP="008A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02DC" w14:textId="77777777" w:rsidR="00512557" w:rsidRDefault="00512557" w:rsidP="008A4529">
      <w:pPr>
        <w:spacing w:after="0" w:line="240" w:lineRule="auto"/>
      </w:pPr>
      <w:r>
        <w:separator/>
      </w:r>
    </w:p>
  </w:footnote>
  <w:footnote w:type="continuationSeparator" w:id="0">
    <w:p w14:paraId="57839D1D" w14:textId="77777777" w:rsidR="00512557" w:rsidRDefault="00512557" w:rsidP="008A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4589"/>
    <w:multiLevelType w:val="hybridMultilevel"/>
    <w:tmpl w:val="9FEEE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3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19"/>
    <w:rsid w:val="0000299C"/>
    <w:rsid w:val="000E5A05"/>
    <w:rsid w:val="001020D9"/>
    <w:rsid w:val="00177FE0"/>
    <w:rsid w:val="0020396A"/>
    <w:rsid w:val="0022639F"/>
    <w:rsid w:val="00243CC2"/>
    <w:rsid w:val="00264548"/>
    <w:rsid w:val="00282AD4"/>
    <w:rsid w:val="002A145A"/>
    <w:rsid w:val="002C4E45"/>
    <w:rsid w:val="002D14CC"/>
    <w:rsid w:val="002E5434"/>
    <w:rsid w:val="00394B10"/>
    <w:rsid w:val="003E5519"/>
    <w:rsid w:val="00445450"/>
    <w:rsid w:val="0046691E"/>
    <w:rsid w:val="00467269"/>
    <w:rsid w:val="00512557"/>
    <w:rsid w:val="00557DBE"/>
    <w:rsid w:val="005C6341"/>
    <w:rsid w:val="005E465C"/>
    <w:rsid w:val="00615A3B"/>
    <w:rsid w:val="00644FBB"/>
    <w:rsid w:val="00651DBB"/>
    <w:rsid w:val="006B1430"/>
    <w:rsid w:val="007603B3"/>
    <w:rsid w:val="00774789"/>
    <w:rsid w:val="007F15C2"/>
    <w:rsid w:val="00812B50"/>
    <w:rsid w:val="0087113C"/>
    <w:rsid w:val="008A4529"/>
    <w:rsid w:val="008C1416"/>
    <w:rsid w:val="008F1CF4"/>
    <w:rsid w:val="009005AA"/>
    <w:rsid w:val="009469B5"/>
    <w:rsid w:val="00956380"/>
    <w:rsid w:val="00974554"/>
    <w:rsid w:val="009B7431"/>
    <w:rsid w:val="009C58AE"/>
    <w:rsid w:val="00AA24B0"/>
    <w:rsid w:val="00AD3CD6"/>
    <w:rsid w:val="00AF2D95"/>
    <w:rsid w:val="00B0633D"/>
    <w:rsid w:val="00B449CA"/>
    <w:rsid w:val="00B7591B"/>
    <w:rsid w:val="00BC51DE"/>
    <w:rsid w:val="00C04062"/>
    <w:rsid w:val="00C2450B"/>
    <w:rsid w:val="00C30B87"/>
    <w:rsid w:val="00C84D48"/>
    <w:rsid w:val="00CA2D95"/>
    <w:rsid w:val="00CB37F4"/>
    <w:rsid w:val="00CD186A"/>
    <w:rsid w:val="00CF00F4"/>
    <w:rsid w:val="00D029E0"/>
    <w:rsid w:val="00D4457B"/>
    <w:rsid w:val="00D76100"/>
    <w:rsid w:val="00DD4D6E"/>
    <w:rsid w:val="00E00DCA"/>
    <w:rsid w:val="00E3569E"/>
    <w:rsid w:val="00E53ED9"/>
    <w:rsid w:val="00EA7954"/>
    <w:rsid w:val="00F53B67"/>
    <w:rsid w:val="00F55E9D"/>
    <w:rsid w:val="00F75212"/>
    <w:rsid w:val="00FC7F22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7713"/>
  <w15:chartTrackingRefBased/>
  <w15:docId w15:val="{335DEAAD-4F5B-4473-8F48-CE165D8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3E5519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029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029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29E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29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29E0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C2450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5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for.dk/privat/fjernvar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DBA6-2720-4683-867A-8F7EC178C2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065023-a506-47de-8e1d-aea5498cc974}" enabled="1" method="Privileged" siteId="{c7d1b6e9-1447-457b-9223-ac25df4941b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Christian Lønow</dc:creator>
  <cp:keywords/>
  <dc:description/>
  <cp:lastModifiedBy>Mads Emil Kragh</cp:lastModifiedBy>
  <cp:revision>2</cp:revision>
  <dcterms:created xsi:type="dcterms:W3CDTF">2024-03-13T19:00:00Z</dcterms:created>
  <dcterms:modified xsi:type="dcterms:W3CDTF">2024-03-13T19:00:00Z</dcterms:modified>
</cp:coreProperties>
</file>